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51" w:rsidRPr="00CD07A9" w:rsidRDefault="00443651">
      <w:pPr>
        <w:jc w:val="center"/>
        <w:rPr>
          <w:rFonts w:ascii="Arial" w:eastAsia="Arial" w:hAnsi="Arial" w:cs="Arial"/>
          <w:sz w:val="18"/>
          <w:szCs w:val="18"/>
        </w:rPr>
      </w:pPr>
    </w:p>
    <w:p w:rsidR="00443651" w:rsidRPr="00CD07A9" w:rsidRDefault="00443651">
      <w:pPr>
        <w:jc w:val="center"/>
        <w:rPr>
          <w:rFonts w:ascii="Arial" w:eastAsia="Arial" w:hAnsi="Arial" w:cs="Arial"/>
          <w:sz w:val="18"/>
          <w:szCs w:val="18"/>
        </w:rPr>
      </w:pPr>
    </w:p>
    <w:p w:rsidR="00443651" w:rsidRPr="00CD07A9" w:rsidRDefault="00443651">
      <w:pPr>
        <w:jc w:val="center"/>
        <w:rPr>
          <w:rFonts w:ascii="Arial" w:eastAsia="Arial" w:hAnsi="Arial" w:cs="Arial"/>
          <w:sz w:val="18"/>
          <w:szCs w:val="18"/>
        </w:rPr>
      </w:pPr>
    </w:p>
    <w:p w:rsidR="00443651" w:rsidRPr="00CD07A9" w:rsidRDefault="00833941" w:rsidP="000530D9">
      <w:pPr>
        <w:ind w:firstLine="54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</w:t>
      </w:r>
      <w:r w:rsidRPr="00CD07A9">
        <w:rPr>
          <w:rFonts w:ascii="StobiSerif" w:eastAsia="StobiSerif" w:hAnsi="StobiSerif" w:cs="StobiSerif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инспекторите за социјална заштита </w:t>
      </w:r>
      <w:bookmarkStart w:id="0" w:name="_Hlk119585523"/>
      <w:r w:rsidR="00DC7C30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Нена Велковска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со </w:t>
      </w:r>
      <w:bookmarkEnd w:id="0"/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службена легитимација број 28-0021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  <w:lang w:val="en-US"/>
        </w:rPr>
        <w:t xml:space="preserve"> 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>Александра Божиновска</w:t>
      </w:r>
      <w:r w:rsidR="003904EA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со службена легитимација 28-0011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изврши 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контролен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инспекциски надзор над субјектот на инспекциски надзор ЈУ </w:t>
      </w:r>
      <w:proofErr w:type="spellStart"/>
      <w:r w:rsidRPr="00CD07A9">
        <w:rPr>
          <w:rFonts w:ascii="StobiSerif Regular" w:eastAsia="StobiSerif Regular" w:hAnsi="StobiSerif Regular" w:cs="StobiSerif Regular"/>
          <w:sz w:val="22"/>
          <w:szCs w:val="22"/>
        </w:rPr>
        <w:t>Меѓуопштински</w:t>
      </w:r>
      <w:proofErr w:type="spellEnd"/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центар за социјална работа Гостивар, со седиште на ул.</w:t>
      </w:r>
      <w:r w:rsidR="00DC7C30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Мајор Чеде Филиповски бр.19, Гостивар, застапуван од В.Д.</w:t>
      </w:r>
      <w:r w:rsidR="00DC7C30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Директорот 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Дарко </w:t>
      </w:r>
      <w:proofErr w:type="spellStart"/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Миовски</w:t>
      </w:r>
      <w:proofErr w:type="spellEnd"/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и со Записник ИП1 број 16-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244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од 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>05.06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.2023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 ја утврди фактичката состојба и врз основа на член 338 од Законот за социјалната заштита</w:t>
      </w:r>
      <w:r w:rsidRPr="00CD07A9">
        <w:rPr>
          <w:rFonts w:ascii="StobiSerif" w:eastAsia="StobiSerif" w:hAnsi="StobiSerif" w:cs="StobiSerif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(„Службен весник на Република Северна Македонија,, број 104/2019, 146/2019, 275/2019, 302/2020, 311/2020 </w:t>
      </w:r>
      <w:r w:rsidR="00DC7C30" w:rsidRPr="00CD07A9">
        <w:rPr>
          <w:rFonts w:ascii="StobiSerif Regular" w:eastAsia="StobiSerif Regular" w:hAnsi="StobiSerif Regular" w:cs="StobiSerif Regular"/>
          <w:sz w:val="22"/>
          <w:szCs w:val="22"/>
        </w:rPr>
        <w:t>,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163/2021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,</w:t>
      </w:r>
      <w:r w:rsidR="00DC7C30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99/22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236/22</w:t>
      </w:r>
      <w:r w:rsidR="000530D9" w:rsidRPr="00CD07A9">
        <w:rPr>
          <w:rFonts w:ascii="StobiSerif Regular" w:eastAsia="StobiSerif Regular" w:hAnsi="StobiSerif Regular" w:cs="StobiSerif Regular"/>
          <w:sz w:val="22"/>
          <w:szCs w:val="22"/>
        </w:rPr>
        <w:t>, 65/2023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)</w:t>
      </w:r>
      <w:r w:rsidRPr="00CD07A9">
        <w:rPr>
          <w:rFonts w:ascii="StobiSerif" w:eastAsia="StobiSerif" w:hAnsi="StobiSerif" w:cs="StobiSerif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го донесе следното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:</w:t>
      </w:r>
    </w:p>
    <w:p w:rsidR="00443651" w:rsidRPr="00CD07A9" w:rsidRDefault="00443651">
      <w:pPr>
        <w:tabs>
          <w:tab w:val="left" w:pos="9486"/>
        </w:tabs>
        <w:ind w:right="36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AF6C44" w:rsidRPr="00CD07A9" w:rsidRDefault="00AF6C44">
      <w:pPr>
        <w:tabs>
          <w:tab w:val="left" w:pos="9486"/>
        </w:tabs>
        <w:ind w:right="36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AF6C44" w:rsidRPr="00CD07A9" w:rsidRDefault="00833941" w:rsidP="005D429B">
      <w:pPr>
        <w:tabs>
          <w:tab w:val="left" w:pos="9486"/>
        </w:tabs>
        <w:ind w:right="360" w:firstLine="540"/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5D429B" w:rsidRPr="00CD07A9" w:rsidRDefault="005D429B" w:rsidP="005D429B">
      <w:pPr>
        <w:tabs>
          <w:tab w:val="left" w:pos="9486"/>
        </w:tabs>
        <w:ind w:right="360" w:firstLine="540"/>
        <w:jc w:val="center"/>
      </w:pPr>
    </w:p>
    <w:p w:rsidR="000530D9" w:rsidRPr="00CD07A9" w:rsidRDefault="00833941" w:rsidP="000530D9">
      <w:pPr>
        <w:pStyle w:val="ObrListBr1"/>
        <w:numPr>
          <w:ilvl w:val="0"/>
          <w:numId w:val="0"/>
        </w:numPr>
        <w:spacing w:before="120" w:after="120"/>
        <w:rPr>
          <w:rFonts w:ascii="StobiSerif Regular" w:hAnsi="StobiSerif Regular" w:cs="Arial"/>
          <w:color w:val="auto"/>
          <w:sz w:val="22"/>
        </w:rPr>
      </w:pPr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>Се</w:t>
      </w:r>
      <w:r w:rsidR="000530D9"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</w:t>
      </w:r>
      <w:r w:rsidR="000530D9"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изрекува ОПОМЕНА на </w:t>
      </w:r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</w:t>
      </w:r>
      <w:r w:rsidR="00487F9F"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Дарко </w:t>
      </w:r>
      <w:proofErr w:type="spellStart"/>
      <w:r w:rsidR="00487F9F" w:rsidRPr="00CD07A9">
        <w:rPr>
          <w:rFonts w:ascii="StobiSerif Regular" w:eastAsia="StobiSerif Regular" w:hAnsi="StobiSerif Regular" w:cs="StobiSerif Regular"/>
          <w:color w:val="auto"/>
          <w:sz w:val="22"/>
        </w:rPr>
        <w:t>Миовски</w:t>
      </w:r>
      <w:proofErr w:type="spellEnd"/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В.Д.</w:t>
      </w:r>
      <w:r w:rsidR="00D34748" w:rsidRPr="00CD07A9">
        <w:rPr>
          <w:rFonts w:ascii="StobiSerif Regular" w:eastAsia="StobiSerif Regular" w:hAnsi="StobiSerif Regular" w:cs="StobiSerif Regular"/>
          <w:color w:val="auto"/>
          <w:sz w:val="22"/>
          <w:lang w:val="en-US"/>
        </w:rPr>
        <w:t xml:space="preserve"> </w:t>
      </w:r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Директор на ЈУ </w:t>
      </w:r>
      <w:proofErr w:type="spellStart"/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>Меѓуопштински</w:t>
      </w:r>
      <w:proofErr w:type="spellEnd"/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центар за социјална работа Гостивар (во натамошниот текст: Центарот), </w:t>
      </w:r>
      <w:r w:rsidR="000530D9" w:rsidRPr="00CD07A9">
        <w:rPr>
          <w:rFonts w:ascii="StobiSerif Regular" w:hAnsi="StobiSerif Regular" w:cs="Arial"/>
          <w:color w:val="auto"/>
          <w:sz w:val="22"/>
        </w:rPr>
        <w:t xml:space="preserve">да постапи во целост по определените инспекциски  мерки   под точка </w:t>
      </w:r>
      <w:r w:rsidR="009D6FFF" w:rsidRPr="00CD07A9">
        <w:rPr>
          <w:rFonts w:ascii="StobiSerif Regular" w:hAnsi="StobiSerif Regular" w:cs="Arial"/>
          <w:color w:val="auto"/>
          <w:sz w:val="22"/>
          <w:lang w:val="en-US"/>
        </w:rPr>
        <w:t>1,2,3,4,5</w:t>
      </w:r>
      <w:r w:rsidR="000530D9" w:rsidRPr="00CD07A9">
        <w:rPr>
          <w:rFonts w:ascii="StobiSerif Regular" w:hAnsi="StobiSerif Regular" w:cs="Arial"/>
          <w:color w:val="auto"/>
          <w:sz w:val="22"/>
        </w:rPr>
        <w:t xml:space="preserve"> и </w:t>
      </w:r>
      <w:r w:rsidR="00A561B4" w:rsidRPr="00CD07A9">
        <w:rPr>
          <w:rFonts w:ascii="StobiSerif Regular" w:hAnsi="StobiSerif Regular" w:cs="Arial"/>
          <w:color w:val="auto"/>
          <w:sz w:val="22"/>
          <w:lang w:val="en-US"/>
        </w:rPr>
        <w:t>6</w:t>
      </w:r>
      <w:r w:rsidR="000530D9" w:rsidRPr="00CD07A9">
        <w:rPr>
          <w:rFonts w:ascii="StobiSerif Regular" w:hAnsi="StobiSerif Regular" w:cs="Arial"/>
          <w:color w:val="auto"/>
          <w:sz w:val="22"/>
        </w:rPr>
        <w:t xml:space="preserve"> од решението ИП1 број 16-</w:t>
      </w:r>
      <w:r w:rsidR="00A561B4" w:rsidRPr="00CD07A9">
        <w:rPr>
          <w:rFonts w:ascii="StobiSerif Regular" w:hAnsi="StobiSerif Regular" w:cs="Arial"/>
          <w:color w:val="auto"/>
          <w:sz w:val="22"/>
          <w:lang w:val="en-US"/>
        </w:rPr>
        <w:t>41</w:t>
      </w:r>
      <w:r w:rsidR="000530D9" w:rsidRPr="00CD07A9">
        <w:rPr>
          <w:rFonts w:ascii="StobiSerif Regular" w:hAnsi="StobiSerif Regular" w:cs="Arial"/>
          <w:color w:val="auto"/>
          <w:sz w:val="22"/>
        </w:rPr>
        <w:t xml:space="preserve"> од 20.</w:t>
      </w:r>
      <w:r w:rsidR="00A561B4" w:rsidRPr="00CD07A9">
        <w:rPr>
          <w:rFonts w:ascii="StobiSerif Regular" w:hAnsi="StobiSerif Regular" w:cs="Arial"/>
          <w:color w:val="auto"/>
          <w:sz w:val="22"/>
          <w:lang w:val="en-US"/>
        </w:rPr>
        <w:t>01</w:t>
      </w:r>
      <w:r w:rsidR="000530D9" w:rsidRPr="00CD07A9">
        <w:rPr>
          <w:rFonts w:ascii="StobiSerif Regular" w:hAnsi="StobiSerif Regular" w:cs="Arial"/>
          <w:color w:val="auto"/>
          <w:sz w:val="22"/>
        </w:rPr>
        <w:t>.202</w:t>
      </w:r>
      <w:r w:rsidR="00A561B4" w:rsidRPr="00CD07A9">
        <w:rPr>
          <w:rFonts w:ascii="StobiSerif Regular" w:hAnsi="StobiSerif Regular" w:cs="Arial"/>
          <w:color w:val="auto"/>
          <w:sz w:val="22"/>
          <w:lang w:val="en-US"/>
        </w:rPr>
        <w:t>3</w:t>
      </w:r>
      <w:r w:rsidR="000530D9" w:rsidRPr="00CD07A9">
        <w:rPr>
          <w:rFonts w:ascii="StobiSerif Regular" w:hAnsi="StobiSerif Regular" w:cs="Arial"/>
          <w:color w:val="auto"/>
          <w:sz w:val="22"/>
        </w:rPr>
        <w:t xml:space="preserve"> година и да ги отстрани следните неправилности и недостатоци утврдени при вршење на </w:t>
      </w:r>
      <w:r w:rsidR="00112DA9" w:rsidRPr="00CD07A9">
        <w:rPr>
          <w:rFonts w:ascii="StobiSerif Regular" w:hAnsi="StobiSerif Regular" w:cs="Arial"/>
          <w:color w:val="auto"/>
          <w:sz w:val="22"/>
        </w:rPr>
        <w:t xml:space="preserve">контролниот </w:t>
      </w:r>
      <w:r w:rsidR="000530D9" w:rsidRPr="00CD07A9">
        <w:rPr>
          <w:rFonts w:ascii="StobiSerif Regular" w:hAnsi="StobiSerif Regular" w:cs="Arial"/>
          <w:color w:val="auto"/>
          <w:sz w:val="22"/>
        </w:rPr>
        <w:t>инспекциски надзор</w:t>
      </w:r>
      <w:r w:rsidR="000530D9" w:rsidRPr="00CD07A9">
        <w:rPr>
          <w:rFonts w:ascii="StobiSerif Regular" w:hAnsi="StobiSerif Regular" w:cs="Arial"/>
          <w:color w:val="auto"/>
          <w:sz w:val="22"/>
          <w:lang w:val="ru-RU"/>
        </w:rPr>
        <w:t>:</w:t>
      </w:r>
      <w:r w:rsidR="000530D9" w:rsidRPr="00CD07A9">
        <w:rPr>
          <w:rFonts w:ascii="StobiSerif Regular" w:hAnsi="StobiSerif Regular" w:cs="Arial"/>
          <w:color w:val="auto"/>
          <w:sz w:val="22"/>
        </w:rPr>
        <w:t xml:space="preserve">  </w:t>
      </w:r>
    </w:p>
    <w:p w:rsidR="00C166EF" w:rsidRPr="00CD07A9" w:rsidRDefault="00C166EF" w:rsidP="00487F9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</w:p>
    <w:p w:rsidR="00C166EF" w:rsidRPr="00CD07A9" w:rsidRDefault="00C166EF" w:rsidP="00C166E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  <w:bookmarkStart w:id="1" w:name="_Hlk126737913"/>
      <w:r w:rsidRPr="00CD07A9">
        <w:rPr>
          <w:rFonts w:ascii="StobiSerif Regular" w:hAnsi="StobiSerif Regular" w:cs="Arial"/>
          <w:sz w:val="22"/>
          <w:szCs w:val="22"/>
          <w:lang w:val="ru-RU"/>
        </w:rPr>
        <w:t xml:space="preserve">1. </w:t>
      </w:r>
      <w:r w:rsidRPr="00CD07A9">
        <w:rPr>
          <w:rFonts w:ascii="StobiSerif Regular" w:hAnsi="StobiSerif Regular" w:cs="Arial"/>
          <w:sz w:val="22"/>
          <w:szCs w:val="22"/>
        </w:rPr>
        <w:t>Центарот во постапката за остварување на услугата лична асистенција да извршува непосреден увид во домаќинството на корисникот за утврдување на потребата за користење на услугата и да ја изготвува потребната стручна документација согласно член 274 и 281 од Законот за социјалната заштита и член 26 од Правилникот за начинот на водење и содржина на евиденцијата за корисниците на правата од социјална заштита и документацијата за стручната работа (,,Службен весник на Република Македонија,, бр.171/2011).</w:t>
      </w:r>
    </w:p>
    <w:bookmarkEnd w:id="1"/>
    <w:p w:rsidR="006C3BBE" w:rsidRPr="00CD07A9" w:rsidRDefault="006C3BBE" w:rsidP="006C3BBE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CD07A9">
        <w:rPr>
          <w:rFonts w:ascii="StobiSerif Regular" w:hAnsi="StobiSerif Regular"/>
          <w:sz w:val="22"/>
          <w:szCs w:val="22"/>
        </w:rPr>
        <w:t xml:space="preserve">         </w:t>
      </w:r>
      <w:r w:rsidRPr="00CD07A9">
        <w:rPr>
          <w:rFonts w:ascii="StobiSerif Regular" w:hAnsi="StobiSerif Regular" w:cs="StobiSerif Regular"/>
          <w:b/>
          <w:sz w:val="22"/>
          <w:szCs w:val="22"/>
        </w:rPr>
        <w:t xml:space="preserve"> Рокот за извршување на изречената инспекциска мерка е </w:t>
      </w:r>
      <w:r w:rsidR="00CD07A9" w:rsidRPr="00CD07A9">
        <w:rPr>
          <w:rFonts w:ascii="StobiSerif Regular" w:hAnsi="StobiSerif Regular" w:cs="StobiSerif Regular"/>
          <w:b/>
          <w:sz w:val="22"/>
          <w:szCs w:val="22"/>
          <w:lang w:val="en-US"/>
        </w:rPr>
        <w:t xml:space="preserve">10 </w:t>
      </w:r>
      <w:r w:rsidR="00063E9D" w:rsidRPr="00CD07A9">
        <w:rPr>
          <w:rFonts w:ascii="StobiSerif Regular" w:hAnsi="StobiSerif Regular" w:cs="StobiSerif Regular"/>
          <w:b/>
          <w:sz w:val="22"/>
          <w:szCs w:val="22"/>
        </w:rPr>
        <w:t>дена</w:t>
      </w:r>
      <w:r w:rsidRPr="00CD07A9">
        <w:rPr>
          <w:rFonts w:ascii="StobiSerif Regular" w:hAnsi="StobiSerif Regular" w:cs="StobiSerif Regular"/>
          <w:b/>
          <w:sz w:val="22"/>
          <w:szCs w:val="22"/>
        </w:rPr>
        <w:t xml:space="preserve"> од денот на приемот на решението и постојано</w:t>
      </w:r>
    </w:p>
    <w:p w:rsidR="00C166EF" w:rsidRPr="00CD07A9" w:rsidRDefault="00C166EF" w:rsidP="00487F9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FB016C" w:rsidRPr="00CD07A9" w:rsidRDefault="00FB016C" w:rsidP="00FB016C">
      <w:pPr>
        <w:jc w:val="both"/>
        <w:rPr>
          <w:rFonts w:ascii="StobiSerif Regular" w:hAnsi="StobiSerif Regular" w:cs="Arial"/>
          <w:sz w:val="22"/>
          <w:szCs w:val="22"/>
          <w:lang w:eastAsia="en-US"/>
        </w:rPr>
      </w:pPr>
      <w:r w:rsidRPr="00CD07A9">
        <w:rPr>
          <w:rFonts w:ascii="StobiSerif Regular" w:eastAsia="StobiSerif Regular" w:hAnsi="StobiSerif Regular" w:cs="StobiSerif Regular"/>
          <w:b/>
          <w:sz w:val="22"/>
          <w:szCs w:val="22"/>
        </w:rPr>
        <w:t>2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. </w:t>
      </w:r>
      <w:r w:rsidR="00B76062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Центарот да ги преиспита решенијата </w:t>
      </w:r>
      <w:r w:rsidR="000640F7" w:rsidRPr="00CD07A9">
        <w:rPr>
          <w:rFonts w:ascii="StobiSerif Regular" w:eastAsia="StobiSerif Regular" w:hAnsi="StobiSerif Regular" w:cs="StobiSerif Regular"/>
          <w:sz w:val="22"/>
          <w:szCs w:val="22"/>
        </w:rPr>
        <w:t>за користење на услугата лична асистенција и во истите</w:t>
      </w:r>
      <w:r w:rsidR="00F37924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да го определи само овластениот давател на услугата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во согласност со</w:t>
      </w:r>
      <w:r w:rsidR="000F783B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член 286 од Законот и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член 12 став</w:t>
      </w:r>
      <w:r w:rsidR="000F783B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1 алинеја 3  од </w:t>
      </w:r>
      <w:r w:rsidRPr="00CD07A9">
        <w:rPr>
          <w:rFonts w:ascii="StobiSerif Regular" w:hAnsi="StobiSerif Regular" w:cs="Arial"/>
          <w:sz w:val="22"/>
          <w:szCs w:val="22"/>
          <w:lang w:eastAsia="en-US"/>
        </w:rPr>
        <w:t>Правилникот за начинот на водење и содржина на евиденцијата за корисниците на правата од социјална заштита и документацијата за стручната работа (,,Службен весник на Република Македонија,, бр.171/2011).</w:t>
      </w:r>
    </w:p>
    <w:p w:rsidR="00FB016C" w:rsidRPr="00CD07A9" w:rsidRDefault="00FB016C" w:rsidP="00FB016C">
      <w:pPr>
        <w:jc w:val="both"/>
        <w:rPr>
          <w:rFonts w:ascii="StobiSerif Regular" w:hAnsi="StobiSerif Regular" w:cs="Arial"/>
          <w:sz w:val="22"/>
          <w:szCs w:val="22"/>
          <w:lang w:eastAsia="en-US"/>
        </w:rPr>
      </w:pPr>
    </w:p>
    <w:p w:rsidR="000D1ED8" w:rsidRPr="00CD07A9" w:rsidRDefault="000D1ED8" w:rsidP="000D1ED8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CD07A9">
        <w:rPr>
          <w:rFonts w:ascii="StobiSerif Regular" w:hAnsi="StobiSerif Regular" w:cs="StobiSerif Regular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="00063E9D" w:rsidRPr="00CD07A9">
        <w:rPr>
          <w:rFonts w:ascii="StobiSerif Regular" w:hAnsi="StobiSerif Regular" w:cs="StobiSerif Regular"/>
          <w:b/>
          <w:sz w:val="22"/>
          <w:szCs w:val="22"/>
        </w:rPr>
        <w:t>10</w:t>
      </w:r>
      <w:r w:rsidRPr="00CD07A9">
        <w:rPr>
          <w:rFonts w:ascii="StobiSerif Regular" w:hAnsi="StobiSerif Regular" w:cs="StobiSerif Regular"/>
          <w:b/>
          <w:sz w:val="22"/>
          <w:szCs w:val="22"/>
        </w:rPr>
        <w:t xml:space="preserve"> дена од приемот на решението и постојано </w:t>
      </w:r>
    </w:p>
    <w:p w:rsidR="00FB016C" w:rsidRPr="00CD07A9" w:rsidRDefault="00FB016C" w:rsidP="00487F9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487F9F" w:rsidRPr="00CD07A9" w:rsidRDefault="00FB016C" w:rsidP="00487F9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  <w:r w:rsidRPr="00CD07A9">
        <w:rPr>
          <w:rFonts w:ascii="StobiSerif Regular" w:hAnsi="StobiSerif Regular" w:cs="Arial"/>
          <w:sz w:val="22"/>
          <w:szCs w:val="22"/>
          <w:lang w:val="ru-RU"/>
        </w:rPr>
        <w:t>3</w:t>
      </w:r>
      <w:r w:rsidR="00C166EF" w:rsidRPr="00CD07A9">
        <w:rPr>
          <w:rFonts w:ascii="StobiSerif Regular" w:hAnsi="StobiSerif Regular" w:cs="Arial"/>
          <w:sz w:val="22"/>
          <w:szCs w:val="22"/>
          <w:lang w:val="ru-RU"/>
        </w:rPr>
        <w:t xml:space="preserve">. </w:t>
      </w:r>
      <w:r w:rsidR="00487F9F" w:rsidRPr="00CD07A9">
        <w:rPr>
          <w:rFonts w:ascii="StobiSerif Regular" w:hAnsi="StobiSerif Regular" w:cs="Arial"/>
          <w:sz w:val="22"/>
          <w:szCs w:val="22"/>
        </w:rPr>
        <w:t xml:space="preserve">Стручниот работник во Центарот со започнување  на давањето на услугата на лична асистенција во периодот на взаемно прилагодување помеѓу корисникот и личниот асистент, кој трае најмногу 30 дена, да врши задолжителен увид во домот на корисникот во тој период и да составува записник, согласно член 106 од Законот и член 16 од Правилникот за начинот и обемот на социјалните услуги, нормативите и стандардите за </w:t>
      </w:r>
      <w:r w:rsidR="00487F9F" w:rsidRPr="00CD07A9">
        <w:rPr>
          <w:rFonts w:ascii="StobiSerif Regular" w:hAnsi="StobiSerif Regular" w:cs="Arial"/>
          <w:sz w:val="22"/>
          <w:szCs w:val="22"/>
        </w:rPr>
        <w:lastRenderedPageBreak/>
        <w:t>давање на социјалните услуги лична асистенција („Службен весник на Република Северна Македонија,, број 264/2019).</w:t>
      </w:r>
    </w:p>
    <w:p w:rsidR="00FB016C" w:rsidRPr="00CD07A9" w:rsidRDefault="00FB016C" w:rsidP="00487F9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</w:p>
    <w:p w:rsidR="00487F9F" w:rsidRPr="00CD07A9" w:rsidRDefault="00487F9F" w:rsidP="00487F9F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CD07A9">
        <w:rPr>
          <w:rFonts w:ascii="StobiSerif Regular" w:hAnsi="StobiSerif Regular"/>
          <w:sz w:val="22"/>
          <w:szCs w:val="22"/>
        </w:rPr>
        <w:t xml:space="preserve">         </w:t>
      </w:r>
      <w:r w:rsidRPr="00CD07A9">
        <w:rPr>
          <w:rFonts w:ascii="StobiSerif Regular" w:hAnsi="StobiSerif Regular" w:cs="StobiSerif Regular"/>
          <w:b/>
          <w:sz w:val="22"/>
          <w:szCs w:val="22"/>
        </w:rPr>
        <w:t xml:space="preserve"> Рокот за извршување на изречената инспекциска мерка е </w:t>
      </w:r>
      <w:r w:rsidR="00063E9D" w:rsidRPr="00CD07A9">
        <w:rPr>
          <w:rFonts w:ascii="StobiSerif Regular" w:hAnsi="StobiSerif Regular" w:cs="StobiSerif Regular"/>
          <w:b/>
          <w:sz w:val="22"/>
          <w:szCs w:val="22"/>
        </w:rPr>
        <w:t>10 дена</w:t>
      </w:r>
      <w:r w:rsidRPr="00CD07A9">
        <w:rPr>
          <w:rFonts w:ascii="StobiSerif Regular" w:hAnsi="StobiSerif Regular" w:cs="StobiSerif Regular"/>
          <w:b/>
          <w:sz w:val="22"/>
          <w:szCs w:val="22"/>
        </w:rPr>
        <w:t xml:space="preserve"> од денот на приемот на решението и постојано</w:t>
      </w:r>
    </w:p>
    <w:p w:rsidR="00487F9F" w:rsidRPr="00CD07A9" w:rsidRDefault="00FB016C" w:rsidP="00487F9F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 w:cs="Arial"/>
          <w:color w:val="auto"/>
          <w:sz w:val="22"/>
        </w:rPr>
      </w:pPr>
      <w:r w:rsidRPr="00CD07A9">
        <w:rPr>
          <w:rFonts w:ascii="StobiSerif Regular" w:hAnsi="StobiSerif Regular" w:cs="Arial"/>
          <w:color w:val="auto"/>
          <w:sz w:val="22"/>
          <w:lang w:val="ru-RU"/>
        </w:rPr>
        <w:t>4</w:t>
      </w:r>
      <w:r w:rsidR="00487F9F" w:rsidRPr="00CD07A9">
        <w:rPr>
          <w:rFonts w:ascii="StobiSerif Regular" w:hAnsi="StobiSerif Regular" w:cs="Arial"/>
          <w:color w:val="auto"/>
          <w:sz w:val="22"/>
        </w:rPr>
        <w:t>.Стручниот работник во Центарот во обезбедување на услугата на лична асистенција,</w:t>
      </w:r>
      <w:r w:rsidR="00487F9F" w:rsidRPr="00CD07A9">
        <w:rPr>
          <w:rFonts w:ascii="StobiSerif Regular" w:hAnsi="StobiSerif Regular"/>
          <w:color w:val="auto"/>
          <w:sz w:val="22"/>
        </w:rPr>
        <w:t xml:space="preserve"> </w:t>
      </w:r>
      <w:r w:rsidR="00487F9F" w:rsidRPr="00CD07A9">
        <w:rPr>
          <w:rFonts w:ascii="StobiSerif Regular" w:hAnsi="StobiSerif Regular" w:cs="Arial"/>
          <w:color w:val="auto"/>
          <w:sz w:val="22"/>
        </w:rPr>
        <w:t>најмалку еднаш месечно, да одржува заеднички средби со корисникот, личниот асистент, координаторот и други релевантни лица, заради следење на реализација на индивидуалниот план и активности предвидени во</w:t>
      </w:r>
      <w:r w:rsidR="00487F9F" w:rsidRPr="00CD07A9">
        <w:rPr>
          <w:rFonts w:ascii="StobiSerif Regular" w:hAnsi="StobiSerif Regular" w:cs="Arial"/>
          <w:color w:val="auto"/>
          <w:sz w:val="22"/>
          <w:lang w:val="ru-RU"/>
        </w:rPr>
        <w:t xml:space="preserve"> </w:t>
      </w:r>
      <w:r w:rsidR="00487F9F" w:rsidRPr="00CD07A9">
        <w:rPr>
          <w:rFonts w:ascii="StobiSerif Regular" w:hAnsi="StobiSerif Regular" w:cs="Arial"/>
          <w:color w:val="auto"/>
          <w:sz w:val="22"/>
        </w:rPr>
        <w:t>Листата на активности за остварување на услугата лична асистенција, согласно член 106 од Законот и член 17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264/2019).</w:t>
      </w:r>
    </w:p>
    <w:p w:rsidR="00487F9F" w:rsidRPr="00CD07A9" w:rsidRDefault="00487F9F" w:rsidP="00487F9F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CD07A9">
        <w:rPr>
          <w:rFonts w:ascii="StobiSerif Regular" w:hAnsi="StobiSerif Regular"/>
          <w:sz w:val="22"/>
          <w:szCs w:val="22"/>
        </w:rPr>
        <w:t xml:space="preserve">        </w:t>
      </w:r>
      <w:r w:rsidRPr="00CD07A9">
        <w:rPr>
          <w:rFonts w:ascii="StobiSerif Regular" w:hAnsi="StobiSerif Regular" w:cs="StobiSerif Regular"/>
          <w:b/>
          <w:sz w:val="22"/>
          <w:szCs w:val="22"/>
        </w:rPr>
        <w:t xml:space="preserve"> Рокот за извршување на изречената инспекциска мерка изнесува </w:t>
      </w:r>
      <w:r w:rsidR="00063E9D" w:rsidRPr="00CD07A9">
        <w:rPr>
          <w:rFonts w:ascii="StobiSerif Regular" w:hAnsi="StobiSerif Regular" w:cs="StobiSerif Regular"/>
          <w:b/>
          <w:sz w:val="22"/>
          <w:szCs w:val="22"/>
        </w:rPr>
        <w:t>1</w:t>
      </w:r>
      <w:r w:rsidR="00A929F8" w:rsidRPr="00CD07A9">
        <w:rPr>
          <w:rFonts w:ascii="StobiSerif Regular" w:hAnsi="StobiSerif Regular" w:cs="StobiSerif Regular"/>
          <w:b/>
          <w:sz w:val="22"/>
          <w:szCs w:val="22"/>
        </w:rPr>
        <w:t>0</w:t>
      </w:r>
      <w:r w:rsidRPr="00CD07A9">
        <w:rPr>
          <w:rFonts w:ascii="StobiSerif Regular" w:hAnsi="StobiSerif Regular" w:cs="StobiSerif Regular"/>
          <w:b/>
          <w:sz w:val="22"/>
          <w:szCs w:val="22"/>
        </w:rPr>
        <w:t xml:space="preserve"> дена од </w:t>
      </w:r>
      <w:bookmarkStart w:id="2" w:name="_GoBack"/>
      <w:bookmarkEnd w:id="2"/>
      <w:r w:rsidRPr="00CD07A9">
        <w:rPr>
          <w:rFonts w:ascii="StobiSerif Regular" w:hAnsi="StobiSerif Regular" w:cs="StobiSerif Regular"/>
          <w:b/>
          <w:sz w:val="22"/>
          <w:szCs w:val="22"/>
        </w:rPr>
        <w:t xml:space="preserve">приемот на решението </w:t>
      </w:r>
    </w:p>
    <w:p w:rsidR="00487F9F" w:rsidRPr="00CD07A9" w:rsidRDefault="00487F9F" w:rsidP="00487F9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</w:p>
    <w:p w:rsidR="00BC37AA" w:rsidRPr="00CD07A9" w:rsidRDefault="00FB016C" w:rsidP="00487F9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  <w:bookmarkStart w:id="3" w:name="_Hlk126738472"/>
      <w:r w:rsidRPr="00CD07A9">
        <w:rPr>
          <w:rFonts w:ascii="StobiSerif Regular" w:hAnsi="StobiSerif Regular" w:cs="Arial"/>
          <w:sz w:val="22"/>
          <w:szCs w:val="22"/>
        </w:rPr>
        <w:t>5</w:t>
      </w:r>
      <w:r w:rsidR="00BC37AA" w:rsidRPr="00CD07A9">
        <w:rPr>
          <w:rFonts w:ascii="StobiSerif Regular" w:hAnsi="StobiSerif Regular" w:cs="Arial"/>
          <w:sz w:val="22"/>
          <w:szCs w:val="22"/>
          <w:lang w:val="en-US"/>
        </w:rPr>
        <w:t xml:space="preserve">. </w:t>
      </w:r>
      <w:r w:rsidR="00350FF8" w:rsidRPr="00CD07A9">
        <w:rPr>
          <w:rFonts w:ascii="StobiSerif Regular" w:hAnsi="StobiSerif Regular" w:cs="Arial"/>
          <w:sz w:val="22"/>
          <w:szCs w:val="22"/>
        </w:rPr>
        <w:t>Барателот на услугата лична асистенција да дава писмена изјава до стручниот работник од Центарот за избор на овластен давател на услугата</w:t>
      </w:r>
      <w:r w:rsidR="0097130D" w:rsidRPr="00CD07A9">
        <w:rPr>
          <w:rFonts w:ascii="StobiSerif Regular" w:hAnsi="StobiSerif Regular" w:cs="Arial"/>
          <w:sz w:val="22"/>
          <w:szCs w:val="22"/>
        </w:rPr>
        <w:t xml:space="preserve"> согласно</w:t>
      </w:r>
      <w:r w:rsidR="00482BC2" w:rsidRPr="00CD07A9">
        <w:rPr>
          <w:rFonts w:ascii="StobiSerif Regular" w:hAnsi="StobiSerif Regular" w:cs="Arial"/>
          <w:sz w:val="22"/>
          <w:szCs w:val="22"/>
        </w:rPr>
        <w:t xml:space="preserve"> член 286 од Законот за социјалната заштита и</w:t>
      </w:r>
      <w:r w:rsidR="0097130D" w:rsidRPr="00CD07A9">
        <w:rPr>
          <w:rFonts w:ascii="StobiSerif Regular" w:hAnsi="StobiSerif Regular" w:cs="Arial"/>
          <w:sz w:val="22"/>
          <w:szCs w:val="22"/>
        </w:rPr>
        <w:t xml:space="preserve"> член 11 од </w:t>
      </w:r>
      <w:r w:rsidR="00482BC2" w:rsidRPr="00CD07A9">
        <w:rPr>
          <w:rFonts w:ascii="StobiSerif Regular" w:hAnsi="StobiSerif Regular" w:cs="Arial"/>
          <w:sz w:val="22"/>
          <w:szCs w:val="22"/>
        </w:rPr>
        <w:t>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264/2019).</w:t>
      </w:r>
      <w:bookmarkEnd w:id="3"/>
    </w:p>
    <w:p w:rsidR="005D429B" w:rsidRPr="00CD07A9" w:rsidRDefault="005D429B" w:rsidP="00487F9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</w:p>
    <w:p w:rsidR="006C3BBE" w:rsidRPr="00CD07A9" w:rsidRDefault="006C3BBE" w:rsidP="006C3BBE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CD07A9">
        <w:rPr>
          <w:rFonts w:ascii="StobiSerif Regular" w:hAnsi="StobiSerif Regular"/>
          <w:sz w:val="22"/>
          <w:szCs w:val="22"/>
        </w:rPr>
        <w:t xml:space="preserve">         </w:t>
      </w:r>
      <w:r w:rsidRPr="00CD07A9">
        <w:rPr>
          <w:rFonts w:ascii="StobiSerif Regular" w:hAnsi="StobiSerif Regular" w:cs="StobiSerif Regular"/>
          <w:b/>
          <w:sz w:val="22"/>
          <w:szCs w:val="22"/>
        </w:rPr>
        <w:t xml:space="preserve"> Рокот за извршување на изречената инспекциска мерка е  </w:t>
      </w:r>
      <w:r w:rsidR="00063E9D" w:rsidRPr="00CD07A9">
        <w:rPr>
          <w:rFonts w:ascii="StobiSerif Regular" w:hAnsi="StobiSerif Regular" w:cs="StobiSerif Regular"/>
          <w:b/>
          <w:sz w:val="22"/>
          <w:szCs w:val="22"/>
        </w:rPr>
        <w:t xml:space="preserve">10  дена </w:t>
      </w:r>
      <w:r w:rsidRPr="00CD07A9">
        <w:rPr>
          <w:rFonts w:ascii="StobiSerif Regular" w:hAnsi="StobiSerif Regular" w:cs="StobiSerif Regular"/>
          <w:b/>
          <w:sz w:val="22"/>
          <w:szCs w:val="22"/>
        </w:rPr>
        <w:t>од денот на приемот на решението и постојано</w:t>
      </w:r>
    </w:p>
    <w:p w:rsidR="00443651" w:rsidRPr="00CD07A9" w:rsidRDefault="00443651">
      <w:pPr>
        <w:tabs>
          <w:tab w:val="left" w:pos="0"/>
        </w:tabs>
        <w:jc w:val="both"/>
      </w:pPr>
    </w:p>
    <w:p w:rsidR="00443651" w:rsidRPr="00CD07A9" w:rsidRDefault="00833941">
      <w:pPr>
        <w:pBdr>
          <w:top w:val="nil"/>
          <w:left w:val="nil"/>
          <w:bottom w:val="nil"/>
          <w:right w:val="nil"/>
          <w:between w:val="nil"/>
        </w:pBdr>
        <w:spacing w:before="200" w:after="280"/>
        <w:jc w:val="both"/>
      </w:pPr>
      <w:r w:rsidRPr="00CD07A9">
        <w:t xml:space="preserve"> </w:t>
      </w:r>
      <w:r w:rsidR="00FB016C" w:rsidRPr="00CD07A9">
        <w:t>6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. 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</w:t>
      </w:r>
      <w:r w:rsidRPr="00CD07A9">
        <w:t xml:space="preserve">. </w:t>
      </w:r>
    </w:p>
    <w:p w:rsidR="00443651" w:rsidRPr="00CD07A9" w:rsidRDefault="00443651">
      <w:pPr>
        <w:ind w:left="90" w:firstLine="63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443651" w:rsidRPr="00CD07A9" w:rsidRDefault="00833941" w:rsidP="005D42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0" w:firstLine="63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Жалбата изјавена против ова решение, не го одлага неговото извршувањ</w:t>
      </w:r>
      <w:r w:rsidR="005D429B" w:rsidRPr="00CD07A9">
        <w:rPr>
          <w:rFonts w:ascii="StobiSerif Regular" w:eastAsia="StobiSerif Regular" w:hAnsi="StobiSerif Regular" w:cs="StobiSerif Regular"/>
          <w:sz w:val="22"/>
          <w:szCs w:val="22"/>
        </w:rPr>
        <w:t>е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</w:t>
      </w:r>
    </w:p>
    <w:p w:rsidR="00443651" w:rsidRPr="00CD07A9" w:rsidRDefault="00443651">
      <w:pPr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443651" w:rsidRPr="00CD07A9" w:rsidRDefault="00833941" w:rsidP="005D429B">
      <w:pPr>
        <w:tabs>
          <w:tab w:val="left" w:pos="9486"/>
        </w:tabs>
        <w:ind w:right="126"/>
        <w:jc w:val="center"/>
      </w:pPr>
      <w:r w:rsidRPr="00CD07A9">
        <w:rPr>
          <w:rFonts w:ascii="StobiSerif Regular" w:eastAsia="StobiSerif Regular" w:hAnsi="StobiSerif Regular" w:cs="StobiSerif Regular"/>
          <w:b/>
          <w:sz w:val="22"/>
          <w:szCs w:val="22"/>
        </w:rPr>
        <w:t>О б р а з л о ж е н и е</w:t>
      </w:r>
    </w:p>
    <w:p w:rsidR="003904EA" w:rsidRPr="00CD07A9" w:rsidRDefault="00833941" w:rsidP="003904EA">
      <w:pPr>
        <w:pStyle w:val="ObrListBr1"/>
        <w:numPr>
          <w:ilvl w:val="0"/>
          <w:numId w:val="0"/>
        </w:numPr>
        <w:rPr>
          <w:rFonts w:ascii="StobiSerif Regular" w:hAnsi="StobiSerif Regular" w:cs="Arial"/>
          <w:color w:val="auto"/>
          <w:sz w:val="22"/>
        </w:rPr>
      </w:pPr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 </w:t>
      </w:r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ab/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</w:t>
      </w:r>
      <w:r w:rsidR="003904EA" w:rsidRPr="00CD07A9">
        <w:rPr>
          <w:rFonts w:ascii="StobiSerif Regular" w:eastAsia="StobiSerif Regular" w:hAnsi="StobiSerif Regular" w:cs="StobiSerif Regular"/>
          <w:color w:val="auto"/>
          <w:sz w:val="22"/>
        </w:rPr>
        <w:t>2</w:t>
      </w:r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од Законот за социјалната заштита, </w:t>
      </w:r>
      <w:r w:rsidRPr="00CD07A9">
        <w:rPr>
          <w:rFonts w:ascii="StobiSerif" w:eastAsia="StobiSerif" w:hAnsi="StobiSerif" w:cs="StobiSerif"/>
          <w:color w:val="auto"/>
          <w:sz w:val="22"/>
        </w:rPr>
        <w:t xml:space="preserve"> </w:t>
      </w:r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преку инспекторите за социјална заштита </w:t>
      </w:r>
      <w:r w:rsidR="00C17A4F"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Нена Велковска  со </w:t>
      </w:r>
      <w:r w:rsidR="00487F9F" w:rsidRPr="00CD07A9">
        <w:rPr>
          <w:rFonts w:ascii="StobiSerif Regular" w:eastAsia="StobiSerif Regular" w:hAnsi="StobiSerif Regular" w:cs="StobiSerif Regular"/>
          <w:color w:val="auto"/>
          <w:sz w:val="22"/>
        </w:rPr>
        <w:t>службена легитимација 28-0021</w:t>
      </w:r>
      <w:r w:rsidR="00A561B4" w:rsidRPr="00CD07A9">
        <w:rPr>
          <w:rFonts w:ascii="StobiSerif Regular" w:eastAsia="StobiSerif Regular" w:hAnsi="StobiSerif Regular" w:cs="StobiSerif Regular"/>
          <w:color w:val="auto"/>
          <w:sz w:val="22"/>
          <w:lang w:val="en-US"/>
        </w:rPr>
        <w:t xml:space="preserve"> </w:t>
      </w:r>
      <w:r w:rsidR="00A561B4" w:rsidRPr="00CD07A9">
        <w:rPr>
          <w:rFonts w:ascii="StobiSerif Regular" w:eastAsia="StobiSerif Regular" w:hAnsi="StobiSerif Regular" w:cs="StobiSerif Regular"/>
          <w:color w:val="auto"/>
          <w:sz w:val="22"/>
        </w:rPr>
        <w:t>и Александра Божиновска со службена</w:t>
      </w:r>
      <w:r w:rsidR="00C40E7D"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легитимација</w:t>
      </w:r>
      <w:r w:rsidR="00A561B4"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</w:t>
      </w:r>
      <w:r w:rsidR="003904EA" w:rsidRPr="00CD07A9">
        <w:rPr>
          <w:rFonts w:ascii="StobiSerif Regular" w:eastAsia="StobiSerif Regular" w:hAnsi="StobiSerif Regular" w:cs="StobiSerif Regular"/>
          <w:color w:val="auto"/>
          <w:sz w:val="22"/>
        </w:rPr>
        <w:t>28-0011</w:t>
      </w:r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изврши </w:t>
      </w:r>
      <w:r w:rsidR="003904EA" w:rsidRPr="00CD07A9">
        <w:rPr>
          <w:rFonts w:ascii="StobiSerif Regular" w:eastAsia="StobiSerif Regular" w:hAnsi="StobiSerif Regular" w:cs="StobiSerif Regular"/>
          <w:color w:val="auto"/>
          <w:sz w:val="22"/>
        </w:rPr>
        <w:t>контролен</w:t>
      </w:r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инспекциски надзор над субјектот на инспекциски надзор ЈУ </w:t>
      </w:r>
      <w:proofErr w:type="spellStart"/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>Меѓуопштински</w:t>
      </w:r>
      <w:proofErr w:type="spellEnd"/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центар за социјална работа Гостивар со седиште на ул. Мајор Чеде Филиповски бр.19, Гостивар, </w:t>
      </w:r>
      <w:proofErr w:type="spellStart"/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>застапувано</w:t>
      </w:r>
      <w:proofErr w:type="spellEnd"/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од </w:t>
      </w:r>
      <w:proofErr w:type="spellStart"/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>В.Д.Директорот</w:t>
      </w:r>
      <w:proofErr w:type="spellEnd"/>
      <w:r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 </w:t>
      </w:r>
      <w:r w:rsidR="0002072B" w:rsidRPr="00CD07A9">
        <w:rPr>
          <w:rFonts w:ascii="StobiSerif Regular" w:eastAsia="StobiSerif Regular" w:hAnsi="StobiSerif Regular" w:cs="StobiSerif Regular"/>
          <w:color w:val="auto"/>
          <w:sz w:val="22"/>
        </w:rPr>
        <w:t xml:space="preserve">Дарко </w:t>
      </w:r>
      <w:proofErr w:type="spellStart"/>
      <w:r w:rsidR="0002072B" w:rsidRPr="00CD07A9">
        <w:rPr>
          <w:rFonts w:ascii="StobiSerif Regular" w:eastAsia="StobiSerif Regular" w:hAnsi="StobiSerif Regular" w:cs="StobiSerif Regular"/>
          <w:color w:val="auto"/>
          <w:sz w:val="22"/>
        </w:rPr>
        <w:t>Миовски</w:t>
      </w:r>
      <w:proofErr w:type="spellEnd"/>
      <w:r w:rsidR="00487F9F" w:rsidRPr="00CD07A9">
        <w:rPr>
          <w:rFonts w:ascii="StobiSerif Regular" w:hAnsi="StobiSerif Regular" w:cs="StobiSerif Regular"/>
          <w:color w:val="auto"/>
          <w:sz w:val="22"/>
        </w:rPr>
        <w:t>.</w:t>
      </w:r>
      <w:r w:rsidR="003904EA" w:rsidRPr="00CD07A9">
        <w:rPr>
          <w:rFonts w:ascii="StobiSerif Regular" w:hAnsi="StobiSerif Regular"/>
          <w:color w:val="auto"/>
          <w:sz w:val="22"/>
        </w:rPr>
        <w:t xml:space="preserve"> по Решение број ИП1 16-41 од 20.01.2023 година, за отстранување на недостатоците и неправилностите констатирани на записник број ИП1 16-41 од 20.01.2023  </w:t>
      </w:r>
      <w:r w:rsidR="003904EA" w:rsidRPr="00CD07A9">
        <w:rPr>
          <w:color w:val="auto"/>
          <w:sz w:val="22"/>
        </w:rPr>
        <w:t>година</w:t>
      </w:r>
      <w:r w:rsidR="003904EA" w:rsidRPr="00CD07A9">
        <w:rPr>
          <w:rFonts w:ascii="StobiSerif Regular" w:hAnsi="StobiSerif Regular"/>
          <w:color w:val="auto"/>
          <w:sz w:val="22"/>
        </w:rPr>
        <w:t xml:space="preserve">, </w:t>
      </w:r>
      <w:r w:rsidR="003904EA" w:rsidRPr="00CD07A9">
        <w:rPr>
          <w:rFonts w:ascii="StobiSerif Regular" w:hAnsi="StobiSerif Regular" w:cs="Arial"/>
          <w:color w:val="auto"/>
          <w:sz w:val="22"/>
        </w:rPr>
        <w:t>во постапката за остварување и користење на услугата лична асистенција.</w:t>
      </w:r>
    </w:p>
    <w:p w:rsidR="003904EA" w:rsidRPr="00CD07A9" w:rsidRDefault="003904EA" w:rsidP="003904EA">
      <w:pPr>
        <w:ind w:firstLine="180"/>
        <w:jc w:val="both"/>
        <w:rPr>
          <w:rFonts w:ascii="StobiSerif Regular" w:hAnsi="StobiSerif Regular" w:cs="Arial"/>
          <w:sz w:val="22"/>
        </w:rPr>
      </w:pPr>
      <w:r w:rsidRPr="00CD07A9">
        <w:rPr>
          <w:rFonts w:ascii="StobiSerif Regular" w:hAnsi="StobiSerif Regular" w:cs="Arial"/>
          <w:lang w:val="ru-RU"/>
        </w:rPr>
        <w:lastRenderedPageBreak/>
        <w:t xml:space="preserve">     </w:t>
      </w:r>
      <w:r w:rsidRPr="00CD07A9">
        <w:rPr>
          <w:rFonts w:ascii="StobiSerif Regular" w:hAnsi="StobiSerif Regular" w:cs="Arial"/>
        </w:rPr>
        <w:t xml:space="preserve">    </w:t>
      </w:r>
      <w:r w:rsidRPr="00CD07A9">
        <w:rPr>
          <w:rFonts w:ascii="StobiSerif Regular" w:hAnsi="StobiSerif Regular" w:cs="Arial"/>
          <w:sz w:val="22"/>
        </w:rPr>
        <w:t>Инспекторите за социјална заштита по извршен редовен инспекциски надзор на 17.</w:t>
      </w:r>
      <w:r w:rsidR="00081297" w:rsidRPr="00CD07A9">
        <w:rPr>
          <w:rFonts w:ascii="StobiSerif Regular" w:hAnsi="StobiSerif Regular" w:cs="Arial"/>
          <w:sz w:val="22"/>
        </w:rPr>
        <w:t>01</w:t>
      </w:r>
      <w:r w:rsidRPr="00CD07A9">
        <w:rPr>
          <w:rFonts w:ascii="StobiSerif Regular" w:hAnsi="StobiSerif Regular" w:cs="Arial"/>
          <w:sz w:val="22"/>
        </w:rPr>
        <w:t>.202</w:t>
      </w:r>
      <w:r w:rsidR="00081297" w:rsidRPr="00CD07A9">
        <w:rPr>
          <w:rFonts w:ascii="StobiSerif Regular" w:hAnsi="StobiSerif Regular" w:cs="Arial"/>
          <w:sz w:val="22"/>
        </w:rPr>
        <w:t>3</w:t>
      </w:r>
      <w:r w:rsidRPr="00CD07A9">
        <w:rPr>
          <w:rFonts w:ascii="StobiSerif Regular" w:hAnsi="StobiSerif Regular" w:cs="Arial"/>
          <w:sz w:val="22"/>
        </w:rPr>
        <w:t xml:space="preserve"> година над субјектот на инспекциски </w:t>
      </w:r>
      <w:r w:rsidR="001807D9" w:rsidRPr="00CD07A9">
        <w:rPr>
          <w:rFonts w:ascii="StobiSerif Regular" w:hAnsi="StobiSerif Regular" w:cs="Arial"/>
          <w:sz w:val="22"/>
        </w:rPr>
        <w:t xml:space="preserve">надзор </w:t>
      </w:r>
      <w:proofErr w:type="spellStart"/>
      <w:r w:rsidR="00D75D96" w:rsidRPr="00CD07A9">
        <w:rPr>
          <w:rFonts w:ascii="StobiSerif Regular" w:hAnsi="StobiSerif Regular" w:cs="Arial"/>
          <w:sz w:val="22"/>
        </w:rPr>
        <w:t>Меѓуопштински</w:t>
      </w:r>
      <w:proofErr w:type="spellEnd"/>
      <w:r w:rsidR="00D75D96" w:rsidRPr="00CD07A9">
        <w:rPr>
          <w:rFonts w:ascii="StobiSerif Regular" w:hAnsi="StobiSerif Regular" w:cs="Arial"/>
          <w:sz w:val="22"/>
        </w:rPr>
        <w:t xml:space="preserve"> центар за социј</w:t>
      </w:r>
      <w:r w:rsidR="001807D9" w:rsidRPr="00CD07A9">
        <w:rPr>
          <w:rFonts w:ascii="StobiSerif Regular" w:hAnsi="StobiSerif Regular" w:cs="Arial"/>
          <w:sz w:val="22"/>
        </w:rPr>
        <w:t>ална работа</w:t>
      </w:r>
      <w:r w:rsidR="00F64982" w:rsidRPr="00CD07A9">
        <w:rPr>
          <w:rFonts w:ascii="StobiSerif Regular" w:hAnsi="StobiSerif Regular" w:cs="Arial"/>
          <w:sz w:val="22"/>
        </w:rPr>
        <w:t xml:space="preserve"> Гостивар </w:t>
      </w:r>
      <w:r w:rsidRPr="00CD07A9">
        <w:rPr>
          <w:rFonts w:ascii="StobiSerif Regular" w:hAnsi="StobiSerif Regular" w:cs="Arial"/>
          <w:sz w:val="22"/>
        </w:rPr>
        <w:t xml:space="preserve">, за отстранување на недостатоците и неправилностите </w:t>
      </w:r>
      <w:r w:rsidRPr="00CD07A9">
        <w:rPr>
          <w:rFonts w:ascii="StobiSerif Regular" w:hAnsi="StobiSerif Regular"/>
          <w:sz w:val="22"/>
          <w:lang w:val="ru-RU"/>
        </w:rPr>
        <w:t>констатирани на записник број ИП1 16-4</w:t>
      </w:r>
      <w:r w:rsidR="001807D9" w:rsidRPr="00CD07A9">
        <w:rPr>
          <w:rFonts w:ascii="StobiSerif Regular" w:hAnsi="StobiSerif Regular"/>
          <w:sz w:val="22"/>
          <w:lang w:val="ru-RU"/>
        </w:rPr>
        <w:t>1</w:t>
      </w:r>
      <w:r w:rsidRPr="00CD07A9">
        <w:rPr>
          <w:rFonts w:ascii="StobiSerif Regular" w:hAnsi="StobiSerif Regular"/>
          <w:sz w:val="22"/>
          <w:lang w:val="ru-RU"/>
        </w:rPr>
        <w:t xml:space="preserve"> од 20.</w:t>
      </w:r>
      <w:r w:rsidR="001807D9" w:rsidRPr="00CD07A9">
        <w:rPr>
          <w:rFonts w:ascii="StobiSerif Regular" w:hAnsi="StobiSerif Regular"/>
          <w:sz w:val="22"/>
          <w:lang w:val="ru-RU"/>
        </w:rPr>
        <w:t>01.2023</w:t>
      </w:r>
      <w:r w:rsidRPr="00CD07A9">
        <w:rPr>
          <w:rFonts w:ascii="StobiSerif Regular" w:hAnsi="StobiSerif Regular"/>
          <w:sz w:val="22"/>
          <w:lang w:val="ru-RU"/>
        </w:rPr>
        <w:t xml:space="preserve"> година</w:t>
      </w:r>
      <w:r w:rsidRPr="00CD07A9">
        <w:rPr>
          <w:rFonts w:ascii="StobiSerif Regular" w:hAnsi="StobiSerif Regular"/>
          <w:sz w:val="22"/>
        </w:rPr>
        <w:t>,</w:t>
      </w:r>
      <w:r w:rsidRPr="00CD07A9">
        <w:rPr>
          <w:rFonts w:ascii="StobiSerif Regular" w:hAnsi="StobiSerif Regular" w:cs="Arial"/>
          <w:sz w:val="22"/>
        </w:rPr>
        <w:t xml:space="preserve"> донесоа решение број </w:t>
      </w:r>
      <w:r w:rsidRPr="00CD07A9">
        <w:rPr>
          <w:rFonts w:ascii="StobiSerif Regular" w:hAnsi="StobiSerif Regular"/>
          <w:sz w:val="22"/>
          <w:lang w:val="ru-RU"/>
        </w:rPr>
        <w:t>ИП1 16-4</w:t>
      </w:r>
      <w:r w:rsidR="001807D9" w:rsidRPr="00CD07A9">
        <w:rPr>
          <w:rFonts w:ascii="StobiSerif Regular" w:hAnsi="StobiSerif Regular"/>
          <w:sz w:val="22"/>
          <w:lang w:val="ru-RU"/>
        </w:rPr>
        <w:t>1</w:t>
      </w:r>
      <w:r w:rsidRPr="00CD07A9">
        <w:rPr>
          <w:rFonts w:ascii="StobiSerif Regular" w:hAnsi="StobiSerif Regular"/>
          <w:sz w:val="22"/>
          <w:lang w:val="ru-RU"/>
        </w:rPr>
        <w:t xml:space="preserve"> од 20</w:t>
      </w:r>
      <w:r w:rsidR="001807D9" w:rsidRPr="00CD07A9">
        <w:rPr>
          <w:rFonts w:ascii="StobiSerif Regular" w:hAnsi="StobiSerif Regular"/>
          <w:sz w:val="22"/>
          <w:lang w:val="ru-RU"/>
        </w:rPr>
        <w:t>.01.</w:t>
      </w:r>
      <w:r w:rsidRPr="00CD07A9">
        <w:rPr>
          <w:rFonts w:ascii="StobiSerif Regular" w:hAnsi="StobiSerif Regular"/>
          <w:sz w:val="22"/>
          <w:lang w:val="ru-RU"/>
        </w:rPr>
        <w:t>202</w:t>
      </w:r>
      <w:r w:rsidR="001807D9" w:rsidRPr="00CD07A9">
        <w:rPr>
          <w:rFonts w:ascii="StobiSerif Regular" w:hAnsi="StobiSerif Regular"/>
          <w:sz w:val="22"/>
          <w:lang w:val="ru-RU"/>
        </w:rPr>
        <w:t xml:space="preserve">3 </w:t>
      </w:r>
      <w:r w:rsidRPr="00CD07A9">
        <w:rPr>
          <w:rFonts w:ascii="StobiSerif Regular" w:hAnsi="StobiSerif Regular"/>
          <w:sz w:val="22"/>
          <w:lang w:val="ru-RU"/>
        </w:rPr>
        <w:t>година</w:t>
      </w:r>
      <w:r w:rsidRPr="00CD07A9">
        <w:rPr>
          <w:rFonts w:ascii="StobiSerif Regular" w:hAnsi="StobiSerif Regular"/>
          <w:sz w:val="22"/>
        </w:rPr>
        <w:t>, со кое се определени мерки и рокови за постапување.</w:t>
      </w:r>
      <w:r w:rsidRPr="00CD07A9">
        <w:rPr>
          <w:rFonts w:ascii="StobiSerif Regular" w:hAnsi="StobiSerif Regular" w:cs="Arial"/>
          <w:sz w:val="22"/>
          <w:lang w:val="ru-RU"/>
        </w:rPr>
        <w:t xml:space="preserve">   </w:t>
      </w:r>
    </w:p>
    <w:p w:rsidR="005D429B" w:rsidRPr="00CD07A9" w:rsidRDefault="003904EA" w:rsidP="005D429B">
      <w:pPr>
        <w:pStyle w:val="ObrListBr1"/>
        <w:numPr>
          <w:ilvl w:val="0"/>
          <w:numId w:val="0"/>
        </w:numPr>
        <w:ind w:hanging="90"/>
        <w:rPr>
          <w:rFonts w:ascii="StobiSerif Regular" w:hAnsi="StobiSerif Regular" w:cs="Arial"/>
          <w:color w:val="auto"/>
          <w:sz w:val="24"/>
        </w:rPr>
      </w:pPr>
      <w:r w:rsidRPr="00CD07A9">
        <w:rPr>
          <w:rFonts w:ascii="StobiSerif Regular" w:hAnsi="StobiSerif Regular" w:cs="Arial"/>
          <w:color w:val="auto"/>
          <w:sz w:val="22"/>
        </w:rPr>
        <w:t xml:space="preserve">          На ден 2</w:t>
      </w:r>
      <w:r w:rsidR="001807D9" w:rsidRPr="00CD07A9">
        <w:rPr>
          <w:rFonts w:ascii="StobiSerif Regular" w:hAnsi="StobiSerif Regular" w:cs="Arial"/>
          <w:color w:val="auto"/>
          <w:sz w:val="22"/>
        </w:rPr>
        <w:t>9</w:t>
      </w:r>
      <w:r w:rsidRPr="00CD07A9">
        <w:rPr>
          <w:rFonts w:ascii="StobiSerif Regular" w:hAnsi="StobiSerif Regular" w:cs="Arial"/>
          <w:color w:val="auto"/>
          <w:sz w:val="22"/>
        </w:rPr>
        <w:t>.0</w:t>
      </w:r>
      <w:r w:rsidR="001807D9" w:rsidRPr="00CD07A9">
        <w:rPr>
          <w:rFonts w:ascii="StobiSerif Regular" w:hAnsi="StobiSerif Regular" w:cs="Arial"/>
          <w:color w:val="auto"/>
          <w:sz w:val="22"/>
        </w:rPr>
        <w:t>5</w:t>
      </w:r>
      <w:r w:rsidRPr="00CD07A9">
        <w:rPr>
          <w:rFonts w:ascii="StobiSerif Regular" w:hAnsi="StobiSerif Regular" w:cs="Arial"/>
          <w:color w:val="auto"/>
          <w:sz w:val="22"/>
        </w:rPr>
        <w:t>.202</w:t>
      </w:r>
      <w:r w:rsidR="001807D9" w:rsidRPr="00CD07A9">
        <w:rPr>
          <w:rFonts w:ascii="StobiSerif Regular" w:hAnsi="StobiSerif Regular" w:cs="Arial"/>
          <w:color w:val="auto"/>
          <w:sz w:val="22"/>
        </w:rPr>
        <w:t>3 и 01.06.2023</w:t>
      </w:r>
      <w:r w:rsidRPr="00CD07A9">
        <w:rPr>
          <w:rFonts w:ascii="StobiSerif Regular" w:hAnsi="StobiSerif Regular" w:cs="Arial"/>
          <w:color w:val="auto"/>
          <w:sz w:val="22"/>
        </w:rPr>
        <w:t xml:space="preserve"> година инспекторите извршија контролен инспекциски надзор и притоа е утврдено дека </w:t>
      </w:r>
      <w:r w:rsidR="00F64982" w:rsidRPr="00CD07A9">
        <w:rPr>
          <w:rFonts w:ascii="StobiSerif Regular" w:hAnsi="StobiSerif Regular" w:cs="Arial"/>
          <w:color w:val="auto"/>
          <w:sz w:val="22"/>
        </w:rPr>
        <w:t xml:space="preserve">Центарот </w:t>
      </w:r>
      <w:r w:rsidRPr="00CD07A9">
        <w:rPr>
          <w:rFonts w:ascii="StobiSerif Regular" w:hAnsi="StobiSerif Regular" w:cs="Arial"/>
          <w:color w:val="auto"/>
          <w:sz w:val="22"/>
        </w:rPr>
        <w:t xml:space="preserve"> </w:t>
      </w:r>
      <w:r w:rsidR="00F64982" w:rsidRPr="00CD07A9">
        <w:rPr>
          <w:rFonts w:ascii="StobiSerif Regular" w:hAnsi="StobiSerif Regular" w:cs="Arial"/>
          <w:color w:val="auto"/>
          <w:sz w:val="22"/>
        </w:rPr>
        <w:t xml:space="preserve">не </w:t>
      </w:r>
      <w:r w:rsidRPr="00CD07A9">
        <w:rPr>
          <w:rFonts w:ascii="StobiSerif Regular" w:hAnsi="StobiSerif Regular" w:cs="Arial"/>
          <w:color w:val="auto"/>
          <w:sz w:val="22"/>
        </w:rPr>
        <w:t xml:space="preserve"> постапил по решението бр.</w:t>
      </w:r>
      <w:r w:rsidRPr="00CD07A9">
        <w:rPr>
          <w:rFonts w:ascii="StobiSerif Regular" w:hAnsi="StobiSerif Regular"/>
          <w:color w:val="auto"/>
          <w:sz w:val="22"/>
        </w:rPr>
        <w:t xml:space="preserve"> ИП1 16-4</w:t>
      </w:r>
      <w:r w:rsidR="00F64982" w:rsidRPr="00CD07A9">
        <w:rPr>
          <w:rFonts w:ascii="StobiSerif Regular" w:hAnsi="StobiSerif Regular"/>
          <w:color w:val="auto"/>
          <w:sz w:val="22"/>
        </w:rPr>
        <w:t>1</w:t>
      </w:r>
      <w:r w:rsidRPr="00CD07A9">
        <w:rPr>
          <w:rFonts w:ascii="StobiSerif Regular" w:hAnsi="StobiSerif Regular"/>
          <w:color w:val="auto"/>
          <w:sz w:val="22"/>
        </w:rPr>
        <w:t xml:space="preserve"> од 20.</w:t>
      </w:r>
      <w:r w:rsidR="00F64982" w:rsidRPr="00CD07A9">
        <w:rPr>
          <w:rFonts w:ascii="StobiSerif Regular" w:hAnsi="StobiSerif Regular"/>
          <w:color w:val="auto"/>
          <w:sz w:val="22"/>
        </w:rPr>
        <w:t>01</w:t>
      </w:r>
      <w:r w:rsidRPr="00CD07A9">
        <w:rPr>
          <w:rFonts w:ascii="StobiSerif Regular" w:hAnsi="StobiSerif Regular"/>
          <w:color w:val="auto"/>
          <w:sz w:val="22"/>
        </w:rPr>
        <w:t>.202</w:t>
      </w:r>
      <w:r w:rsidR="00F64982" w:rsidRPr="00CD07A9">
        <w:rPr>
          <w:rFonts w:ascii="StobiSerif Regular" w:hAnsi="StobiSerif Regular"/>
          <w:color w:val="auto"/>
          <w:sz w:val="22"/>
        </w:rPr>
        <w:t xml:space="preserve">3 </w:t>
      </w:r>
      <w:r w:rsidRPr="00CD07A9">
        <w:rPr>
          <w:rFonts w:ascii="StobiSerif Regular" w:hAnsi="StobiSerif Regular" w:cs="Arial"/>
          <w:color w:val="auto"/>
          <w:sz w:val="22"/>
        </w:rPr>
        <w:t>година, односно не постапил</w:t>
      </w:r>
      <w:r w:rsidR="00F64982" w:rsidRPr="00CD07A9">
        <w:rPr>
          <w:rFonts w:ascii="StobiSerif Regular" w:hAnsi="StobiSerif Regular" w:cs="Arial"/>
          <w:color w:val="auto"/>
          <w:sz w:val="22"/>
        </w:rPr>
        <w:t xml:space="preserve"> </w:t>
      </w:r>
      <w:r w:rsidRPr="00CD07A9">
        <w:rPr>
          <w:rFonts w:ascii="StobiSerif Regular" w:hAnsi="StobiSerif Regular" w:cs="Arial"/>
          <w:color w:val="auto"/>
          <w:sz w:val="22"/>
        </w:rPr>
        <w:t xml:space="preserve">по определените мерки под точка </w:t>
      </w:r>
      <w:r w:rsidR="00F64982" w:rsidRPr="00CD07A9">
        <w:rPr>
          <w:rFonts w:ascii="StobiSerif Regular" w:hAnsi="StobiSerif Regular" w:cs="Arial"/>
          <w:color w:val="auto"/>
          <w:sz w:val="22"/>
        </w:rPr>
        <w:t>1,2,3,4,5 и 6 од решението број</w:t>
      </w:r>
      <w:r w:rsidRPr="00CD07A9">
        <w:rPr>
          <w:rFonts w:ascii="StobiSerif Regular" w:hAnsi="StobiSerif Regular"/>
          <w:color w:val="auto"/>
          <w:sz w:val="22"/>
        </w:rPr>
        <w:t xml:space="preserve"> ИП1 16-4</w:t>
      </w:r>
      <w:r w:rsidR="00F64982" w:rsidRPr="00CD07A9">
        <w:rPr>
          <w:rFonts w:ascii="StobiSerif Regular" w:hAnsi="StobiSerif Regular"/>
          <w:color w:val="auto"/>
          <w:sz w:val="22"/>
        </w:rPr>
        <w:t>1</w:t>
      </w:r>
      <w:r w:rsidRPr="00CD07A9">
        <w:rPr>
          <w:rFonts w:ascii="StobiSerif Regular" w:hAnsi="StobiSerif Regular"/>
          <w:color w:val="auto"/>
          <w:sz w:val="22"/>
        </w:rPr>
        <w:t xml:space="preserve"> од 20.</w:t>
      </w:r>
      <w:r w:rsidR="00F64982" w:rsidRPr="00CD07A9">
        <w:rPr>
          <w:rFonts w:ascii="StobiSerif Regular" w:hAnsi="StobiSerif Regular"/>
          <w:color w:val="auto"/>
          <w:sz w:val="22"/>
        </w:rPr>
        <w:t>01.</w:t>
      </w:r>
      <w:r w:rsidRPr="00CD07A9">
        <w:rPr>
          <w:rFonts w:ascii="StobiSerif Regular" w:hAnsi="StobiSerif Regular"/>
          <w:color w:val="auto"/>
          <w:sz w:val="22"/>
        </w:rPr>
        <w:t>202</w:t>
      </w:r>
      <w:r w:rsidR="00F64982" w:rsidRPr="00CD07A9">
        <w:rPr>
          <w:rFonts w:ascii="StobiSerif Regular" w:hAnsi="StobiSerif Regular"/>
          <w:color w:val="auto"/>
          <w:sz w:val="22"/>
        </w:rPr>
        <w:t>3</w:t>
      </w:r>
      <w:r w:rsidRPr="00CD07A9">
        <w:rPr>
          <w:color w:val="auto"/>
          <w:sz w:val="22"/>
        </w:rPr>
        <w:t xml:space="preserve"> </w:t>
      </w:r>
      <w:r w:rsidRPr="00CD07A9">
        <w:rPr>
          <w:rFonts w:ascii="StobiSerif Regular" w:hAnsi="StobiSerif Regular" w:cs="Arial"/>
          <w:color w:val="auto"/>
          <w:sz w:val="22"/>
        </w:rPr>
        <w:t xml:space="preserve">година на инспекторите за социјална заштита,  со што е сторен прекршок по член 350-а став 1 алинеја </w:t>
      </w:r>
      <w:r w:rsidRPr="00CD07A9">
        <w:rPr>
          <w:rFonts w:ascii="StobiSerif Regular" w:hAnsi="StobiSerif Regular" w:cs="Arial"/>
          <w:color w:val="auto"/>
          <w:sz w:val="22"/>
          <w:lang w:val="ru-RU"/>
        </w:rPr>
        <w:t>1</w:t>
      </w:r>
      <w:r w:rsidRPr="00CD07A9">
        <w:rPr>
          <w:rFonts w:ascii="StobiSerif Regular" w:hAnsi="StobiSerif Regular" w:cs="Arial"/>
          <w:color w:val="auto"/>
          <w:sz w:val="22"/>
        </w:rPr>
        <w:t xml:space="preserve"> </w:t>
      </w:r>
      <w:r w:rsidR="005D429B" w:rsidRPr="00CD07A9">
        <w:rPr>
          <w:rFonts w:ascii="StobiSerif Regular" w:hAnsi="StobiSerif Regular" w:cs="Arial"/>
          <w:color w:val="auto"/>
          <w:sz w:val="22"/>
        </w:rPr>
        <w:t xml:space="preserve"> и алинеја 3 </w:t>
      </w:r>
      <w:r w:rsidRPr="00CD07A9">
        <w:rPr>
          <w:rFonts w:ascii="StobiSerif Regular" w:hAnsi="StobiSerif Regular" w:cs="Arial"/>
          <w:color w:val="auto"/>
          <w:sz w:val="22"/>
        </w:rPr>
        <w:t xml:space="preserve">од </w:t>
      </w:r>
      <w:r w:rsidRPr="00CD07A9">
        <w:rPr>
          <w:rFonts w:ascii="StobiSerif Regular" w:hAnsi="StobiSerif Regular" w:cs="Arial"/>
          <w:color w:val="auto"/>
          <w:sz w:val="22"/>
          <w:lang w:val="ru-RU"/>
        </w:rPr>
        <w:t>Законот за социјалната заштита</w:t>
      </w:r>
      <w:r w:rsidRPr="00CD07A9">
        <w:rPr>
          <w:rFonts w:ascii="StobiSerif Regular" w:hAnsi="StobiSerif Regular" w:cs="Arial"/>
          <w:color w:val="auto"/>
          <w:sz w:val="22"/>
        </w:rPr>
        <w:t xml:space="preserve"> </w:t>
      </w:r>
      <w:r w:rsidRPr="00CD07A9">
        <w:rPr>
          <w:rFonts w:ascii="StobiSerif Regular" w:hAnsi="StobiSerif Regular" w:cs="Arial"/>
          <w:color w:val="auto"/>
          <w:sz w:val="22"/>
          <w:lang w:val="ru-RU"/>
        </w:rPr>
        <w:t>-</w:t>
      </w:r>
      <w:bookmarkStart w:id="4" w:name="_Hlk136955253"/>
      <w:r w:rsidRPr="00CD07A9">
        <w:rPr>
          <w:rFonts w:ascii="StobiSerif Regular" w:hAnsi="StobiSerif Regular" w:cs="Arial"/>
          <w:color w:val="auto"/>
          <w:sz w:val="22"/>
          <w:lang w:val="ru-RU"/>
        </w:rPr>
        <w:t>,</w:t>
      </w:r>
      <w:bookmarkStart w:id="5" w:name="_Hlk136955230"/>
      <w:r w:rsidRPr="00CD07A9">
        <w:rPr>
          <w:rFonts w:ascii="StobiSerif Regular" w:hAnsi="StobiSerif Regular" w:cs="Arial"/>
          <w:color w:val="auto"/>
          <w:sz w:val="22"/>
          <w:lang w:val="ru-RU"/>
        </w:rPr>
        <w:t>,</w:t>
      </w:r>
      <w:bookmarkEnd w:id="4"/>
      <w:bookmarkEnd w:id="5"/>
      <w:r w:rsidRPr="00CD07A9">
        <w:rPr>
          <w:rFonts w:ascii="StobiSerif Regular" w:hAnsi="StobiSerif Regular" w:cs="Arial"/>
          <w:color w:val="auto"/>
          <w:sz w:val="22"/>
          <w:lang w:val="ru-RU"/>
        </w:rPr>
        <w:t xml:space="preserve">не постапи по решението за отстранување на констатираните недостатоци </w:t>
      </w:r>
      <w:r w:rsidRPr="00CD07A9">
        <w:rPr>
          <w:rFonts w:ascii="StobiSerif Regular" w:hAnsi="StobiSerif Regular" w:cs="Arial"/>
          <w:color w:val="auto"/>
          <w:sz w:val="24"/>
          <w:lang w:val="ru-RU"/>
        </w:rPr>
        <w:t>и неправилности во определениот рок</w:t>
      </w:r>
      <w:r w:rsidRPr="00CD07A9">
        <w:rPr>
          <w:rFonts w:ascii="StobiSerif Regular" w:hAnsi="StobiSerif Regular" w:cs="Arial"/>
          <w:color w:val="auto"/>
          <w:sz w:val="24"/>
        </w:rPr>
        <w:t xml:space="preserve"> (член 338 став 1 алинеја 1 и 2 од </w:t>
      </w:r>
      <w:r w:rsidR="005D429B" w:rsidRPr="00CD07A9">
        <w:rPr>
          <w:rFonts w:ascii="StobiSerif Regular" w:hAnsi="StobiSerif Regular" w:cs="Arial"/>
          <w:color w:val="auto"/>
          <w:sz w:val="24"/>
        </w:rPr>
        <w:t>З</w:t>
      </w:r>
      <w:r w:rsidRPr="00CD07A9">
        <w:rPr>
          <w:rFonts w:ascii="StobiSerif Regular" w:hAnsi="StobiSerif Regular" w:cs="Arial"/>
          <w:color w:val="auto"/>
          <w:sz w:val="24"/>
        </w:rPr>
        <w:t>акон),,</w:t>
      </w:r>
      <w:r w:rsidR="005D429B" w:rsidRPr="00CD07A9">
        <w:rPr>
          <w:rFonts w:ascii="StobiSerif Regular" w:hAnsi="StobiSerif Regular" w:cs="Arial"/>
          <w:color w:val="auto"/>
          <w:sz w:val="24"/>
        </w:rPr>
        <w:t xml:space="preserve"> и </w:t>
      </w:r>
      <w:r w:rsidR="00F64982" w:rsidRPr="00CD07A9">
        <w:rPr>
          <w:rFonts w:ascii="StobiSerif Regular" w:hAnsi="StobiSerif Regular"/>
          <w:color w:val="auto"/>
          <w:sz w:val="22"/>
        </w:rPr>
        <w:t xml:space="preserve"> </w:t>
      </w:r>
      <w:r w:rsidR="005D429B" w:rsidRPr="00CD07A9">
        <w:rPr>
          <w:rFonts w:ascii="StobiSerif Regular" w:hAnsi="StobiSerif Regular" w:cs="Arial"/>
          <w:color w:val="auto"/>
          <w:sz w:val="24"/>
          <w:lang w:val="ru-RU"/>
        </w:rPr>
        <w:t xml:space="preserve">,,се </w:t>
      </w:r>
      <w:r w:rsidR="005D429B" w:rsidRPr="00CD07A9">
        <w:rPr>
          <w:rFonts w:ascii="StobiSerif Regular" w:hAnsi="StobiSerif Regular"/>
          <w:color w:val="auto"/>
          <w:sz w:val="22"/>
        </w:rPr>
        <w:t xml:space="preserve">задолжува Раководното или друго овластено лице во установата за социјалната </w:t>
      </w:r>
      <w:bookmarkStart w:id="6" w:name="_Hlk136868209"/>
      <w:r w:rsidR="005D429B" w:rsidRPr="00CD07A9">
        <w:rPr>
          <w:rFonts w:ascii="StobiSerif Regular" w:hAnsi="StobiSerif Regular"/>
          <w:color w:val="auto"/>
          <w:sz w:val="22"/>
        </w:rPr>
        <w:t>заштита 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</w:t>
      </w:r>
      <w:bookmarkEnd w:id="6"/>
      <w:r w:rsidR="00F64982" w:rsidRPr="00CD07A9">
        <w:rPr>
          <w:rFonts w:ascii="StobiSerif Regular" w:hAnsi="StobiSerif Regular"/>
          <w:color w:val="auto"/>
          <w:sz w:val="22"/>
        </w:rPr>
        <w:t>,</w:t>
      </w:r>
      <w:r w:rsidR="005D429B" w:rsidRPr="00CD07A9">
        <w:rPr>
          <w:rFonts w:ascii="StobiSerif Regular" w:hAnsi="StobiSerif Regular"/>
          <w:color w:val="auto"/>
          <w:sz w:val="22"/>
        </w:rPr>
        <w:t xml:space="preserve"> (член  334 став 4 од Законот)</w:t>
      </w:r>
      <w:r w:rsidR="005D429B" w:rsidRPr="00CD07A9">
        <w:rPr>
          <w:rFonts w:ascii="StobiSerif Regular" w:hAnsi="StobiSerif Regular" w:cs="Arial"/>
          <w:color w:val="auto"/>
          <w:sz w:val="24"/>
        </w:rPr>
        <w:t xml:space="preserve">           </w:t>
      </w:r>
    </w:p>
    <w:p w:rsidR="003904EA" w:rsidRPr="00CD07A9" w:rsidRDefault="005D429B" w:rsidP="005D429B">
      <w:pPr>
        <w:pStyle w:val="ObrListBr1"/>
        <w:numPr>
          <w:ilvl w:val="0"/>
          <w:numId w:val="0"/>
        </w:numPr>
        <w:rPr>
          <w:rFonts w:ascii="StobiSerif Regular" w:hAnsi="StobiSerif Regular" w:cs="Arial"/>
          <w:color w:val="auto"/>
          <w:sz w:val="22"/>
        </w:rPr>
      </w:pPr>
      <w:r w:rsidRPr="00CD07A9">
        <w:rPr>
          <w:rFonts w:ascii="StobiSerif Regular" w:hAnsi="StobiSerif Regular" w:cs="Arial"/>
          <w:color w:val="auto"/>
          <w:sz w:val="24"/>
        </w:rPr>
        <w:t xml:space="preserve">          </w:t>
      </w:r>
      <w:r w:rsidR="003904EA" w:rsidRPr="00CD07A9">
        <w:rPr>
          <w:rFonts w:ascii="StobiSerif Regular" w:hAnsi="StobiSerif Regular"/>
          <w:color w:val="auto"/>
          <w:sz w:val="22"/>
        </w:rPr>
        <w:t xml:space="preserve">Согласно член 76 став 2 од Законот за инспекциски надзор </w:t>
      </w:r>
      <w:r w:rsidR="003904EA" w:rsidRPr="00CD07A9">
        <w:rPr>
          <w:rFonts w:ascii="StobiSerif Regular" w:hAnsi="StobiSerif Regular" w:cs="Arial"/>
          <w:color w:val="auto"/>
          <w:sz w:val="22"/>
        </w:rPr>
        <w:t>(„Службен весник на Република Северна Македонија,, број 102/2019), ,,</w:t>
      </w:r>
      <w:proofErr w:type="spellStart"/>
      <w:r w:rsidR="003904EA" w:rsidRPr="00CD07A9">
        <w:rPr>
          <w:rFonts w:ascii="StobiSerif Regular" w:hAnsi="StobiSerif Regular" w:cs="Arial"/>
          <w:color w:val="auto"/>
          <w:sz w:val="22"/>
        </w:rPr>
        <w:t>непостапувањето</w:t>
      </w:r>
      <w:proofErr w:type="spellEnd"/>
      <w:r w:rsidR="003904EA" w:rsidRPr="00CD07A9">
        <w:rPr>
          <w:rFonts w:ascii="StobiSerif Regular" w:hAnsi="StobiSerif Regular" w:cs="Arial"/>
          <w:color w:val="auto"/>
          <w:sz w:val="22"/>
        </w:rPr>
        <w:t xml:space="preserve">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3904EA" w:rsidRPr="00CD07A9" w:rsidRDefault="003904EA" w:rsidP="003904EA">
      <w:pPr>
        <w:pStyle w:val="ObrListBr1"/>
        <w:numPr>
          <w:ilvl w:val="0"/>
          <w:numId w:val="0"/>
        </w:numPr>
        <w:ind w:hanging="90"/>
        <w:rPr>
          <w:rFonts w:ascii="StobiSerif Regular" w:hAnsi="StobiSerif Regular"/>
          <w:color w:val="auto"/>
          <w:sz w:val="22"/>
        </w:rPr>
      </w:pPr>
      <w:r w:rsidRPr="00CD07A9">
        <w:rPr>
          <w:rFonts w:ascii="StobiSerif Regular" w:hAnsi="StobiSerif Regular"/>
          <w:color w:val="auto"/>
          <w:sz w:val="22"/>
        </w:rPr>
        <w:t xml:space="preserve">                  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3904EA" w:rsidRPr="00CD07A9" w:rsidRDefault="003904EA" w:rsidP="003904EA">
      <w:pPr>
        <w:pStyle w:val="ObrListBr1"/>
        <w:numPr>
          <w:ilvl w:val="0"/>
          <w:numId w:val="0"/>
        </w:numPr>
        <w:ind w:hanging="90"/>
        <w:rPr>
          <w:rFonts w:ascii="StobiSerif Regular" w:hAnsi="StobiSerif Regular"/>
          <w:color w:val="auto"/>
          <w:sz w:val="22"/>
        </w:rPr>
      </w:pPr>
      <w:r w:rsidRPr="00CD07A9">
        <w:rPr>
          <w:rFonts w:ascii="StobiSerif Regular" w:hAnsi="StobiSerif Regular"/>
          <w:color w:val="auto"/>
          <w:sz w:val="22"/>
        </w:rPr>
        <w:t xml:space="preserve">  Врз основа горенаведеното и утврдената фактичка состојба при контролниот инспекциски надзор, се донесе решение како во диспозитивот.    </w:t>
      </w:r>
    </w:p>
    <w:p w:rsidR="00487F9F" w:rsidRPr="00CD07A9" w:rsidRDefault="00487F9F" w:rsidP="00487F9F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</w:p>
    <w:p w:rsidR="00443651" w:rsidRPr="00CD07A9" w:rsidRDefault="00833941" w:rsidP="00487F9F">
      <w:pPr>
        <w:tabs>
          <w:tab w:val="left" w:pos="9360"/>
        </w:tabs>
        <w:ind w:right="126" w:firstLine="720"/>
        <w:jc w:val="both"/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443651" w:rsidRPr="00CD07A9" w:rsidRDefault="00833941">
      <w:pPr>
        <w:tabs>
          <w:tab w:val="left" w:pos="9360"/>
        </w:tabs>
        <w:ind w:right="126" w:firstLine="720"/>
        <w:jc w:val="both"/>
      </w:pPr>
      <w:r w:rsidRPr="00CD07A9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Правна поука: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443651" w:rsidRPr="00CD07A9" w:rsidRDefault="005D429B" w:rsidP="005D429B">
      <w:pPr>
        <w:tabs>
          <w:tab w:val="left" w:pos="9360"/>
        </w:tabs>
        <w:ind w:right="126"/>
        <w:jc w:val="both"/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</w:t>
      </w:r>
      <w:r w:rsidR="00833941" w:rsidRPr="00CD07A9">
        <w:rPr>
          <w:rFonts w:ascii="StobiSerif Regular" w:eastAsia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443651" w:rsidRPr="00CD07A9" w:rsidRDefault="00443651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443651" w:rsidRPr="00CD07A9" w:rsidRDefault="00833941">
      <w:pPr>
        <w:tabs>
          <w:tab w:val="left" w:pos="9360"/>
        </w:tabs>
        <w:ind w:right="126" w:firstLine="720"/>
        <w:jc w:val="both"/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CC7BD6" w:rsidRPr="00CD07A9">
        <w:rPr>
          <w:rFonts w:ascii="StobiSerif Regular" w:eastAsia="StobiSerif Regular" w:hAnsi="StobiSerif Regular" w:cs="StobiSerif Regular"/>
          <w:sz w:val="22"/>
          <w:szCs w:val="22"/>
        </w:rPr>
        <w:t>244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од  </w:t>
      </w:r>
      <w:r w:rsidR="00CC7BD6" w:rsidRPr="00CD07A9">
        <w:rPr>
          <w:rFonts w:ascii="StobiSerif Regular" w:eastAsia="StobiSerif Regular" w:hAnsi="StobiSerif Regular" w:cs="StobiSerif Regular"/>
          <w:sz w:val="22"/>
          <w:szCs w:val="22"/>
        </w:rPr>
        <w:t>05.06</w:t>
      </w:r>
      <w:r w:rsidR="00487F9F" w:rsidRPr="00CD07A9">
        <w:rPr>
          <w:rFonts w:ascii="StobiSerif Regular" w:eastAsia="StobiSerif Regular" w:hAnsi="StobiSerif Regular" w:cs="StobiSerif Regular"/>
          <w:sz w:val="22"/>
          <w:szCs w:val="22"/>
        </w:rPr>
        <w:t>.2023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година. </w:t>
      </w:r>
    </w:p>
    <w:p w:rsidR="00443651" w:rsidRPr="00CD07A9" w:rsidRDefault="00833941" w:rsidP="005D429B">
      <w:pPr>
        <w:tabs>
          <w:tab w:val="left" w:pos="9360"/>
        </w:tabs>
        <w:ind w:right="126" w:firstLine="720"/>
        <w:jc w:val="both"/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</w:t>
      </w:r>
    </w:p>
    <w:p w:rsidR="00443651" w:rsidRPr="00CD07A9" w:rsidRDefault="00833941">
      <w:pPr>
        <w:ind w:left="3600"/>
        <w:jc w:val="both"/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Инспектори за социјална заштита  </w:t>
      </w:r>
    </w:p>
    <w:p w:rsidR="00443651" w:rsidRPr="00CD07A9" w:rsidRDefault="005D429B" w:rsidP="005D429B">
      <w:pPr>
        <w:tabs>
          <w:tab w:val="center" w:pos="4770"/>
          <w:tab w:val="right" w:pos="9540"/>
        </w:tabs>
        <w:rPr>
          <w:rFonts w:ascii="StobiSerif Regular" w:eastAsia="StobiSerif Regular" w:hAnsi="StobiSerif Regular" w:cs="StobiSerif Regular"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ab/>
        <w:t xml:space="preserve">           Нена Велковска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ab/>
      </w:r>
      <w:r w:rsidR="006B6221"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</w:t>
      </w: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</w:t>
      </w:r>
    </w:p>
    <w:p w:rsidR="005D429B" w:rsidRPr="00CD07A9" w:rsidRDefault="005D429B" w:rsidP="005D429B">
      <w:pPr>
        <w:rPr>
          <w:rFonts w:ascii="StobiSerif Regular" w:eastAsia="StobiSerif Regular" w:hAnsi="StobiSerif Regular" w:cs="StobiSerif Regular"/>
          <w:sz w:val="22"/>
          <w:szCs w:val="22"/>
        </w:rPr>
      </w:pPr>
      <w:r w:rsidRPr="00CD07A9"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 Александра Божиновска</w:t>
      </w:r>
    </w:p>
    <w:sectPr w:rsidR="005D429B" w:rsidRPr="00CD07A9">
      <w:footerReference w:type="default" r:id="rId6"/>
      <w:footerReference w:type="first" r:id="rId7"/>
      <w:pgSz w:w="11906" w:h="16838"/>
      <w:pgMar w:top="719" w:right="1106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E92" w:rsidRDefault="00951E92">
      <w:r>
        <w:separator/>
      </w:r>
    </w:p>
  </w:endnote>
  <w:endnote w:type="continuationSeparator" w:id="0">
    <w:p w:rsidR="00951E92" w:rsidRDefault="0095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651" w:rsidRDefault="008339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0</wp:posOffset>
              </wp:positionV>
              <wp:extent cx="207645" cy="18224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6940" y="3693640"/>
                        <a:ext cx="198120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43651" w:rsidRDefault="00833941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4</w:t>
                          </w:r>
                        </w:p>
                        <w:p w:rsidR="00443651" w:rsidRDefault="0044365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61pt;margin-top:0;width:16.35pt;height:14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">
              <v:stroke startarrowwidth="narrow" startarrowlength="short" endarrowwidth="narrow" endarrowlength="short"/>
              <v:textbox inset="2.53958mm,1.2694mm,2.53958mm,1.2694mm">
                <w:txbxContent>
                  <w:p w:rsidR="00443651" w:rsidRDefault="00833941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PAGE 4</w:t>
                    </w:r>
                  </w:p>
                  <w:p w:rsidR="00443651" w:rsidRDefault="00443651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651" w:rsidRDefault="004436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E92" w:rsidRDefault="00951E92">
      <w:r>
        <w:separator/>
      </w:r>
    </w:p>
  </w:footnote>
  <w:footnote w:type="continuationSeparator" w:id="0">
    <w:p w:rsidR="00951E92" w:rsidRDefault="0095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651"/>
    <w:rsid w:val="0002072B"/>
    <w:rsid w:val="000530D9"/>
    <w:rsid w:val="00063E9D"/>
    <w:rsid w:val="000640F7"/>
    <w:rsid w:val="00064284"/>
    <w:rsid w:val="00081297"/>
    <w:rsid w:val="000D1ED8"/>
    <w:rsid w:val="000F783B"/>
    <w:rsid w:val="00103491"/>
    <w:rsid w:val="00112DA9"/>
    <w:rsid w:val="001807D9"/>
    <w:rsid w:val="00350FF8"/>
    <w:rsid w:val="003904EA"/>
    <w:rsid w:val="00443651"/>
    <w:rsid w:val="00482BC2"/>
    <w:rsid w:val="00487F9F"/>
    <w:rsid w:val="004E5806"/>
    <w:rsid w:val="005D429B"/>
    <w:rsid w:val="00645C94"/>
    <w:rsid w:val="006B6221"/>
    <w:rsid w:val="006C3BBE"/>
    <w:rsid w:val="007E2457"/>
    <w:rsid w:val="00804C35"/>
    <w:rsid w:val="00833941"/>
    <w:rsid w:val="00951E92"/>
    <w:rsid w:val="0097130D"/>
    <w:rsid w:val="009D6FFF"/>
    <w:rsid w:val="00A333EB"/>
    <w:rsid w:val="00A561B4"/>
    <w:rsid w:val="00A929F8"/>
    <w:rsid w:val="00AF6C44"/>
    <w:rsid w:val="00B76062"/>
    <w:rsid w:val="00BC37AA"/>
    <w:rsid w:val="00C166EF"/>
    <w:rsid w:val="00C17A4F"/>
    <w:rsid w:val="00C40E7D"/>
    <w:rsid w:val="00CC1543"/>
    <w:rsid w:val="00CC7BD6"/>
    <w:rsid w:val="00CD07A9"/>
    <w:rsid w:val="00D05C69"/>
    <w:rsid w:val="00D34748"/>
    <w:rsid w:val="00D75D96"/>
    <w:rsid w:val="00DC7C30"/>
    <w:rsid w:val="00E708F7"/>
    <w:rsid w:val="00E74F98"/>
    <w:rsid w:val="00EF0A71"/>
    <w:rsid w:val="00F37924"/>
    <w:rsid w:val="00F64982"/>
    <w:rsid w:val="00FB016C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8FC4"/>
  <w15:docId w15:val="{61C5DC0F-CC6E-4DEC-AE51-1D7E8861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Poppins" w:eastAsia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uiPriority w:val="99"/>
    <w:rsid w:val="00487F9F"/>
    <w:rPr>
      <w:lang w:eastAsia="en-US"/>
    </w:rPr>
  </w:style>
  <w:style w:type="paragraph" w:styleId="NormalWeb">
    <w:name w:val="Normal (Web)"/>
    <w:basedOn w:val="Normal"/>
    <w:uiPriority w:val="99"/>
    <w:rsid w:val="00487F9F"/>
    <w:pPr>
      <w:spacing w:before="100" w:beforeAutospacing="1" w:after="100" w:afterAutospacing="1"/>
    </w:pPr>
    <w:rPr>
      <w:lang w:eastAsia="en-US"/>
    </w:rPr>
  </w:style>
  <w:style w:type="paragraph" w:customStyle="1" w:styleId="ObrText1">
    <w:name w:val="Obr Text 1"/>
    <w:basedOn w:val="Normal"/>
    <w:uiPriority w:val="99"/>
    <w:rsid w:val="00487F9F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ObrListBr1">
    <w:name w:val="Obr ListBr1"/>
    <w:basedOn w:val="Normal"/>
    <w:uiPriority w:val="99"/>
    <w:rsid w:val="000530D9"/>
    <w:pPr>
      <w:numPr>
        <w:ilvl w:val="1"/>
      </w:numPr>
      <w:tabs>
        <w:tab w:val="num" w:pos="567"/>
      </w:tabs>
      <w:spacing w:before="200" w:after="100"/>
      <w:ind w:left="567" w:hanging="567"/>
      <w:jc w:val="both"/>
    </w:pPr>
    <w:rPr>
      <w:rFonts w:ascii="StobiSans Regular" w:eastAsia="Calibri" w:hAnsi="StobiSans Regular"/>
      <w:color w:val="000000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Velkovska</dc:creator>
  <cp:lastModifiedBy>Nena Velkovska</cp:lastModifiedBy>
  <cp:revision>7</cp:revision>
  <cp:lastPrinted>2023-02-08T07:50:00Z</cp:lastPrinted>
  <dcterms:created xsi:type="dcterms:W3CDTF">2023-06-06T11:17:00Z</dcterms:created>
  <dcterms:modified xsi:type="dcterms:W3CDTF">2023-06-07T11:26:00Z</dcterms:modified>
</cp:coreProperties>
</file>